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BED" w:rsidRDefault="00D30BED" w:rsidP="00D30BED">
      <w:r>
        <w:t>Homework 1</w:t>
      </w:r>
    </w:p>
    <w:p w:rsidR="00D30BED" w:rsidRPr="00D30BED" w:rsidRDefault="00D30BED" w:rsidP="00D30BED"/>
    <w:p w:rsidR="00D30BED" w:rsidRPr="00E26276" w:rsidRDefault="00D30BED" w:rsidP="00D30BED">
      <w:pPr>
        <w:pStyle w:val="Indent-2"/>
        <w:keepLines w:val="0"/>
        <w:numPr>
          <w:ilvl w:val="0"/>
          <w:numId w:val="1"/>
        </w:numPr>
        <w:tabs>
          <w:tab w:val="clear" w:pos="1100"/>
          <w:tab w:val="clear" w:pos="1460"/>
          <w:tab w:val="clear" w:pos="1820"/>
          <w:tab w:val="right" w:pos="270"/>
        </w:tabs>
        <w:spacing w:line="240" w:lineRule="auto"/>
        <w:rPr>
          <w:rFonts w:ascii="Times New Roman" w:hAnsi="Times New Roman"/>
        </w:rPr>
      </w:pPr>
      <w:r>
        <w:rPr>
          <w:rFonts w:ascii="Times New Roman" w:hAnsi="Times New Roman"/>
        </w:rPr>
        <w:t>.</w:t>
      </w:r>
      <w:r w:rsidRPr="00E26276">
        <w:rPr>
          <w:rFonts w:ascii="Times New Roman" w:hAnsi="Times New Roman"/>
        </w:rPr>
        <w:t>Give three exp</w:t>
      </w:r>
      <w:r>
        <w:rPr>
          <w:rFonts w:ascii="Times New Roman" w:hAnsi="Times New Roman"/>
        </w:rPr>
        <w:t>lanations for the law of demand and an example of each</w:t>
      </w:r>
    </w:p>
    <w:p w:rsidR="00D30BED" w:rsidRPr="00E26276" w:rsidRDefault="00D30BED" w:rsidP="00D30BED">
      <w:pPr>
        <w:jc w:val="both"/>
      </w:pPr>
    </w:p>
    <w:p w:rsidR="00D30BED" w:rsidRDefault="00D30BED" w:rsidP="00D30BED">
      <w:pPr>
        <w:tabs>
          <w:tab w:val="right" w:pos="270"/>
        </w:tabs>
        <w:ind w:left="360" w:hanging="360"/>
        <w:jc w:val="both"/>
        <w:rPr>
          <w:snapToGrid w:val="0"/>
        </w:rPr>
      </w:pPr>
    </w:p>
    <w:p w:rsidR="00D30BED" w:rsidRDefault="00D30BED" w:rsidP="00D30BED">
      <w:pPr>
        <w:tabs>
          <w:tab w:val="right" w:pos="270"/>
        </w:tabs>
        <w:ind w:left="360" w:hanging="360"/>
        <w:jc w:val="both"/>
        <w:rPr>
          <w:snapToGrid w:val="0"/>
        </w:rPr>
      </w:pPr>
    </w:p>
    <w:p w:rsidR="00D30BED" w:rsidRPr="001D66FC" w:rsidRDefault="00D30BED" w:rsidP="00D30BED">
      <w:pPr>
        <w:tabs>
          <w:tab w:val="right" w:pos="270"/>
        </w:tabs>
        <w:ind w:left="360" w:hanging="360"/>
        <w:jc w:val="both"/>
        <w:rPr>
          <w:snapToGrid w:val="0"/>
        </w:rPr>
      </w:pPr>
      <w:r>
        <w:rPr>
          <w:snapToGrid w:val="0"/>
        </w:rPr>
        <w:tab/>
        <w:t>2</w:t>
      </w:r>
      <w:r w:rsidRPr="00E26276">
        <w:rPr>
          <w:snapToGrid w:val="0"/>
        </w:rPr>
        <w:t>.</w:t>
      </w:r>
      <w:r w:rsidRPr="00E26276">
        <w:rPr>
          <w:snapToGrid w:val="0"/>
        </w:rPr>
        <w:tab/>
        <w:t>Suppose the price of beef fell dramatically as the price of feed grain decreased.  Use the income effect and the substitution effect to explain why there was an increase in the quantity of beef purchased.</w:t>
      </w:r>
    </w:p>
    <w:p w:rsidR="00D30BED" w:rsidRPr="00E26276" w:rsidRDefault="00D30BED" w:rsidP="00D30BED">
      <w:pPr>
        <w:jc w:val="both"/>
        <w:rPr>
          <w:snapToGrid w:val="0"/>
        </w:rPr>
      </w:pPr>
    </w:p>
    <w:p w:rsidR="00F72D57" w:rsidRDefault="00F72D57"/>
    <w:p w:rsidR="00D30BED" w:rsidRPr="001D66FC" w:rsidRDefault="00D30BED" w:rsidP="00D30BED">
      <w:pPr>
        <w:tabs>
          <w:tab w:val="right" w:pos="270"/>
        </w:tabs>
        <w:spacing w:after="120"/>
        <w:ind w:left="360" w:hanging="360"/>
        <w:jc w:val="both"/>
        <w:rPr>
          <w:snapToGrid w:val="0"/>
        </w:rPr>
      </w:pPr>
      <w:r>
        <w:rPr>
          <w:snapToGrid w:val="0"/>
        </w:rPr>
        <w:tab/>
        <w:t>3</w:t>
      </w:r>
      <w:r w:rsidRPr="00E26276">
        <w:rPr>
          <w:snapToGrid w:val="0"/>
        </w:rPr>
        <w:t>.</w:t>
      </w:r>
      <w:r w:rsidRPr="00E26276">
        <w:rPr>
          <w:snapToGrid w:val="0"/>
        </w:rPr>
        <w:tab/>
        <w:t xml:space="preserve">What effect should each of the following have upon the demand for portable music players in a competitive market? </w:t>
      </w:r>
      <w:r>
        <w:rPr>
          <w:snapToGrid w:val="0"/>
        </w:rPr>
        <w:t>Graph and e</w:t>
      </w:r>
      <w:r w:rsidRPr="00E26276">
        <w:rPr>
          <w:snapToGrid w:val="0"/>
        </w:rPr>
        <w:t>xpl</w:t>
      </w:r>
      <w:r>
        <w:rPr>
          <w:snapToGrid w:val="0"/>
        </w:rPr>
        <w:t xml:space="preserve">ain your reasoning in each case </w:t>
      </w:r>
    </w:p>
    <w:p w:rsidR="00D30BED" w:rsidRDefault="00D30BED" w:rsidP="00D30BED">
      <w:pPr>
        <w:ind w:left="720" w:hanging="360"/>
        <w:jc w:val="both"/>
        <w:rPr>
          <w:snapToGrid w:val="0"/>
        </w:rPr>
      </w:pPr>
      <w:r w:rsidRPr="00E26276">
        <w:rPr>
          <w:snapToGrid w:val="0"/>
        </w:rPr>
        <w:t>(a)</w:t>
      </w:r>
      <w:r w:rsidRPr="00E26276">
        <w:rPr>
          <w:snapToGrid w:val="0"/>
        </w:rPr>
        <w:tab/>
      </w:r>
      <w:proofErr w:type="gramStart"/>
      <w:r w:rsidRPr="00E26276">
        <w:rPr>
          <w:snapToGrid w:val="0"/>
        </w:rPr>
        <w:t>the</w:t>
      </w:r>
      <w:proofErr w:type="gramEnd"/>
      <w:r w:rsidRPr="00E26276">
        <w:rPr>
          <w:snapToGrid w:val="0"/>
        </w:rPr>
        <w:t xml:space="preserve"> development of improved, low-priced devices that compete with music players</w:t>
      </w:r>
    </w:p>
    <w:p w:rsidR="00D30BED" w:rsidRDefault="00D30BED" w:rsidP="00D30BED">
      <w:pPr>
        <w:ind w:left="720" w:hanging="360"/>
        <w:jc w:val="both"/>
        <w:rPr>
          <w:snapToGrid w:val="0"/>
        </w:rPr>
      </w:pPr>
      <w:r w:rsidRPr="00E26276">
        <w:rPr>
          <w:snapToGrid w:val="0"/>
        </w:rPr>
        <w:t>(b)</w:t>
      </w:r>
      <w:r w:rsidRPr="00E26276">
        <w:rPr>
          <w:snapToGrid w:val="0"/>
        </w:rPr>
        <w:tab/>
      </w:r>
      <w:proofErr w:type="gramStart"/>
      <w:r w:rsidRPr="00E26276">
        <w:rPr>
          <w:snapToGrid w:val="0"/>
        </w:rPr>
        <w:t>an</w:t>
      </w:r>
      <w:proofErr w:type="gramEnd"/>
      <w:r w:rsidRPr="00E26276">
        <w:rPr>
          <w:snapToGrid w:val="0"/>
        </w:rPr>
        <w:t xml:space="preserve"> increase in population and incomes</w:t>
      </w:r>
    </w:p>
    <w:p w:rsidR="00D30BED" w:rsidRDefault="00D30BED" w:rsidP="00D30BED">
      <w:pPr>
        <w:ind w:left="720" w:hanging="360"/>
        <w:jc w:val="both"/>
        <w:rPr>
          <w:snapToGrid w:val="0"/>
        </w:rPr>
      </w:pPr>
      <w:r w:rsidRPr="00E26276">
        <w:rPr>
          <w:snapToGrid w:val="0"/>
        </w:rPr>
        <w:t>(c)</w:t>
      </w:r>
      <w:r w:rsidRPr="00E26276">
        <w:rPr>
          <w:snapToGrid w:val="0"/>
        </w:rPr>
        <w:tab/>
      </w:r>
      <w:proofErr w:type="gramStart"/>
      <w:r w:rsidRPr="00E26276">
        <w:rPr>
          <w:snapToGrid w:val="0"/>
        </w:rPr>
        <w:t>a</w:t>
      </w:r>
      <w:proofErr w:type="gramEnd"/>
      <w:r w:rsidRPr="00E26276">
        <w:rPr>
          <w:snapToGrid w:val="0"/>
        </w:rPr>
        <w:t xml:space="preserve"> substantial increase in the number and quality of music for players</w:t>
      </w:r>
    </w:p>
    <w:p w:rsidR="00D30BED" w:rsidRDefault="00D30BED" w:rsidP="00D30BED">
      <w:pPr>
        <w:ind w:left="720" w:hanging="360"/>
        <w:jc w:val="both"/>
        <w:rPr>
          <w:snapToGrid w:val="0"/>
        </w:rPr>
      </w:pPr>
      <w:r w:rsidRPr="00E26276">
        <w:rPr>
          <w:snapToGrid w:val="0"/>
        </w:rPr>
        <w:t>(d)</w:t>
      </w:r>
      <w:r w:rsidRPr="00E26276">
        <w:rPr>
          <w:snapToGrid w:val="0"/>
        </w:rPr>
        <w:tab/>
      </w:r>
      <w:proofErr w:type="gramStart"/>
      <w:r w:rsidRPr="00E26276">
        <w:rPr>
          <w:snapToGrid w:val="0"/>
        </w:rPr>
        <w:t>consumer</w:t>
      </w:r>
      <w:proofErr w:type="gramEnd"/>
      <w:r w:rsidRPr="00E26276">
        <w:rPr>
          <w:snapToGrid w:val="0"/>
        </w:rPr>
        <w:t xml:space="preserve"> expectations of substantial price increases in music players</w:t>
      </w:r>
    </w:p>
    <w:p w:rsidR="00D30BED" w:rsidRDefault="00D30BED" w:rsidP="00D30BED">
      <w:pPr>
        <w:ind w:left="720" w:hanging="360"/>
        <w:jc w:val="both"/>
        <w:rPr>
          <w:snapToGrid w:val="0"/>
        </w:rPr>
      </w:pPr>
    </w:p>
    <w:p w:rsidR="00D30BED" w:rsidRPr="00E26276" w:rsidRDefault="00D30BED" w:rsidP="00D30BED">
      <w:pPr>
        <w:pStyle w:val="Indent-1"/>
        <w:keepLines w:val="0"/>
        <w:tabs>
          <w:tab w:val="clear" w:pos="680"/>
          <w:tab w:val="clear" w:pos="1060"/>
          <w:tab w:val="right" w:pos="270"/>
        </w:tabs>
        <w:spacing w:line="240" w:lineRule="auto"/>
        <w:ind w:left="360" w:hanging="360"/>
        <w:rPr>
          <w:rFonts w:ascii="Times New Roman" w:hAnsi="Times New Roman"/>
        </w:rPr>
      </w:pPr>
      <w:r>
        <w:rPr>
          <w:rFonts w:ascii="Times New Roman" w:hAnsi="Times New Roman"/>
        </w:rPr>
        <w:tab/>
        <w:t>4</w:t>
      </w:r>
      <w:r w:rsidRPr="00E26276">
        <w:rPr>
          <w:rFonts w:ascii="Times New Roman" w:hAnsi="Times New Roman"/>
        </w:rPr>
        <w:t>.</w:t>
      </w:r>
      <w:r w:rsidRPr="00E26276">
        <w:rPr>
          <w:rFonts w:ascii="Times New Roman" w:hAnsi="Times New Roman"/>
        </w:rPr>
        <w:tab/>
        <w:t>Describe and give</w:t>
      </w:r>
      <w:r>
        <w:rPr>
          <w:rFonts w:ascii="Times New Roman" w:hAnsi="Times New Roman"/>
        </w:rPr>
        <w:t xml:space="preserve"> a reason for the law of supply</w:t>
      </w:r>
      <w:r w:rsidR="008D0F86">
        <w:rPr>
          <w:rFonts w:ascii="Times New Roman" w:hAnsi="Times New Roman"/>
        </w:rPr>
        <w:t>.</w:t>
      </w:r>
      <w:bookmarkStart w:id="0" w:name="_GoBack"/>
      <w:bookmarkEnd w:id="0"/>
    </w:p>
    <w:p w:rsidR="00D30BED" w:rsidRDefault="008D0F86" w:rsidP="008D0F86">
      <w:pPr>
        <w:tabs>
          <w:tab w:val="left" w:pos="2940"/>
        </w:tabs>
        <w:jc w:val="both"/>
        <w:rPr>
          <w:snapToGrid w:val="0"/>
        </w:rPr>
      </w:pPr>
      <w:r>
        <w:rPr>
          <w:snapToGrid w:val="0"/>
        </w:rPr>
        <w:tab/>
      </w:r>
    </w:p>
    <w:p w:rsidR="00D30BED" w:rsidRDefault="00D30BED"/>
    <w:sectPr w:rsidR="00D30B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43B2A"/>
    <w:multiLevelType w:val="hybridMultilevel"/>
    <w:tmpl w:val="DAA0B2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ED"/>
    <w:rsid w:val="007702E7"/>
    <w:rsid w:val="008D0F86"/>
    <w:rsid w:val="00CF5E09"/>
    <w:rsid w:val="00D30BED"/>
    <w:rsid w:val="00F72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BE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2">
    <w:name w:val="Indent-2"/>
    <w:basedOn w:val="Normal"/>
    <w:next w:val="Normal"/>
    <w:rsid w:val="00D30BED"/>
    <w:pPr>
      <w:keepLines/>
      <w:tabs>
        <w:tab w:val="left" w:pos="1100"/>
        <w:tab w:val="left" w:pos="1460"/>
        <w:tab w:val="left" w:pos="1820"/>
      </w:tabs>
      <w:overflowPunct w:val="0"/>
      <w:autoSpaceDE w:val="0"/>
      <w:autoSpaceDN w:val="0"/>
      <w:adjustRightInd w:val="0"/>
      <w:spacing w:line="280" w:lineRule="exact"/>
      <w:ind w:left="1080" w:hanging="360"/>
      <w:jc w:val="both"/>
      <w:textAlignment w:val="baseline"/>
    </w:pPr>
    <w:rPr>
      <w:rFonts w:ascii="New York" w:hAnsi="New York"/>
    </w:rPr>
  </w:style>
  <w:style w:type="paragraph" w:customStyle="1" w:styleId="Indent-1">
    <w:name w:val="Indent-1"/>
    <w:basedOn w:val="Normal"/>
    <w:next w:val="Indent-2"/>
    <w:rsid w:val="00D30BED"/>
    <w:pPr>
      <w:keepLines/>
      <w:tabs>
        <w:tab w:val="left" w:pos="680"/>
        <w:tab w:val="left" w:pos="1060"/>
      </w:tabs>
      <w:overflowPunct w:val="0"/>
      <w:autoSpaceDE w:val="0"/>
      <w:autoSpaceDN w:val="0"/>
      <w:adjustRightInd w:val="0"/>
      <w:spacing w:line="280" w:lineRule="exact"/>
      <w:ind w:left="680" w:hanging="320"/>
      <w:jc w:val="both"/>
      <w:textAlignment w:val="baseline"/>
    </w:pPr>
    <w:rPr>
      <w:rFonts w:ascii="New York" w:hAnsi="New Yor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BE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2">
    <w:name w:val="Indent-2"/>
    <w:basedOn w:val="Normal"/>
    <w:next w:val="Normal"/>
    <w:rsid w:val="00D30BED"/>
    <w:pPr>
      <w:keepLines/>
      <w:tabs>
        <w:tab w:val="left" w:pos="1100"/>
        <w:tab w:val="left" w:pos="1460"/>
        <w:tab w:val="left" w:pos="1820"/>
      </w:tabs>
      <w:overflowPunct w:val="0"/>
      <w:autoSpaceDE w:val="0"/>
      <w:autoSpaceDN w:val="0"/>
      <w:adjustRightInd w:val="0"/>
      <w:spacing w:line="280" w:lineRule="exact"/>
      <w:ind w:left="1080" w:hanging="360"/>
      <w:jc w:val="both"/>
      <w:textAlignment w:val="baseline"/>
    </w:pPr>
    <w:rPr>
      <w:rFonts w:ascii="New York" w:hAnsi="New York"/>
    </w:rPr>
  </w:style>
  <w:style w:type="paragraph" w:customStyle="1" w:styleId="Indent-1">
    <w:name w:val="Indent-1"/>
    <w:basedOn w:val="Normal"/>
    <w:next w:val="Indent-2"/>
    <w:rsid w:val="00D30BED"/>
    <w:pPr>
      <w:keepLines/>
      <w:tabs>
        <w:tab w:val="left" w:pos="680"/>
        <w:tab w:val="left" w:pos="1060"/>
      </w:tabs>
      <w:overflowPunct w:val="0"/>
      <w:autoSpaceDE w:val="0"/>
      <w:autoSpaceDN w:val="0"/>
      <w:adjustRightInd w:val="0"/>
      <w:spacing w:line="280" w:lineRule="exact"/>
      <w:ind w:left="680" w:hanging="320"/>
      <w:jc w:val="both"/>
      <w:textAlignment w:val="baseline"/>
    </w:pPr>
    <w:rPr>
      <w:rFonts w:ascii="New York" w:hAnsi="New Yor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4</cp:revision>
  <dcterms:created xsi:type="dcterms:W3CDTF">2013-09-27T11:53:00Z</dcterms:created>
  <dcterms:modified xsi:type="dcterms:W3CDTF">2013-09-27T12:13:00Z</dcterms:modified>
</cp:coreProperties>
</file>